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13" w:rsidRDefault="00AF1013" w:rsidP="00AF1013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附件3：</w:t>
      </w:r>
    </w:p>
    <w:p w:rsidR="00AF1013" w:rsidRDefault="00AF1013" w:rsidP="00AF1013">
      <w:pPr>
        <w:spacing w:line="600" w:lineRule="exact"/>
        <w:ind w:firstLineChars="100" w:firstLine="320"/>
        <w:jc w:val="center"/>
        <w:rPr>
          <w:rFonts w:ascii="黑体" w:eastAsia="黑体" w:hAnsi="宋体"/>
          <w:color w:val="000000"/>
          <w:sz w:val="32"/>
          <w:szCs w:val="32"/>
        </w:rPr>
      </w:pPr>
      <w:bookmarkStart w:id="0" w:name="_GoBack"/>
      <w:r>
        <w:rPr>
          <w:rFonts w:ascii="黑体" w:eastAsia="黑体" w:hAnsi="宋体" w:hint="eastAsia"/>
          <w:color w:val="000000"/>
          <w:sz w:val="32"/>
          <w:szCs w:val="32"/>
        </w:rPr>
        <w:t>申请人资格声明格式</w:t>
      </w:r>
    </w:p>
    <w:tbl>
      <w:tblPr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02"/>
        <w:gridCol w:w="1525"/>
        <w:gridCol w:w="1525"/>
        <w:gridCol w:w="1538"/>
        <w:gridCol w:w="1558"/>
      </w:tblGrid>
      <w:tr w:rsidR="00AF1013" w:rsidTr="00981A24">
        <w:trPr>
          <w:cantSplit/>
          <w:trHeight w:val="582"/>
        </w:trPr>
        <w:tc>
          <w:tcPr>
            <w:tcW w:w="1526" w:type="dxa"/>
            <w:vAlign w:val="center"/>
          </w:tcPr>
          <w:bookmarkEnd w:id="0"/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企业名称</w:t>
            </w:r>
          </w:p>
        </w:tc>
        <w:tc>
          <w:tcPr>
            <w:tcW w:w="7648" w:type="dxa"/>
            <w:gridSpan w:val="5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cantSplit/>
          <w:trHeight w:val="607"/>
        </w:trPr>
        <w:tc>
          <w:tcPr>
            <w:tcW w:w="1526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地址</w:t>
            </w:r>
          </w:p>
        </w:tc>
        <w:tc>
          <w:tcPr>
            <w:tcW w:w="7648" w:type="dxa"/>
            <w:gridSpan w:val="5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trHeight w:val="623"/>
        </w:trPr>
        <w:tc>
          <w:tcPr>
            <w:tcW w:w="1526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主管部门</w:t>
            </w:r>
          </w:p>
        </w:tc>
        <w:tc>
          <w:tcPr>
            <w:tcW w:w="1502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38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职务</w:t>
            </w:r>
          </w:p>
        </w:tc>
        <w:tc>
          <w:tcPr>
            <w:tcW w:w="1558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cantSplit/>
          <w:trHeight w:val="520"/>
        </w:trPr>
        <w:tc>
          <w:tcPr>
            <w:tcW w:w="1526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注册时间</w:t>
            </w:r>
          </w:p>
        </w:tc>
        <w:tc>
          <w:tcPr>
            <w:tcW w:w="3027" w:type="dxa"/>
            <w:gridSpan w:val="2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是否依法缴纳税收</w:t>
            </w:r>
          </w:p>
        </w:tc>
        <w:tc>
          <w:tcPr>
            <w:tcW w:w="3096" w:type="dxa"/>
            <w:gridSpan w:val="2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cantSplit/>
          <w:trHeight w:val="1202"/>
        </w:trPr>
        <w:tc>
          <w:tcPr>
            <w:tcW w:w="1526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是否依法缴纳社会保障资金</w:t>
            </w:r>
          </w:p>
        </w:tc>
        <w:tc>
          <w:tcPr>
            <w:tcW w:w="3027" w:type="dxa"/>
            <w:gridSpan w:val="2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近三年内经营活动中有无重大违法纪录</w:t>
            </w:r>
          </w:p>
        </w:tc>
        <w:tc>
          <w:tcPr>
            <w:tcW w:w="3096" w:type="dxa"/>
            <w:gridSpan w:val="2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cantSplit/>
          <w:trHeight w:val="618"/>
        </w:trPr>
        <w:tc>
          <w:tcPr>
            <w:tcW w:w="1526" w:type="dxa"/>
            <w:vMerge w:val="restart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单位概况</w:t>
            </w:r>
          </w:p>
        </w:tc>
        <w:tc>
          <w:tcPr>
            <w:tcW w:w="1502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注册资本</w:t>
            </w: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   万元</w:t>
            </w:r>
          </w:p>
        </w:tc>
        <w:tc>
          <w:tcPr>
            <w:tcW w:w="1525" w:type="dxa"/>
            <w:vMerge w:val="restart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Cs w:val="21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Cs w:val="21"/>
              </w:rPr>
              <w:t>资产情况（最近两年平均值）</w:t>
            </w:r>
          </w:p>
        </w:tc>
        <w:tc>
          <w:tcPr>
            <w:tcW w:w="3096" w:type="dxa"/>
            <w:gridSpan w:val="2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净资产         万元</w:t>
            </w:r>
          </w:p>
        </w:tc>
      </w:tr>
      <w:tr w:rsidR="00AF1013" w:rsidTr="00981A24">
        <w:trPr>
          <w:cantSplit/>
          <w:trHeight w:val="597"/>
        </w:trPr>
        <w:tc>
          <w:tcPr>
            <w:tcW w:w="1526" w:type="dxa"/>
            <w:vMerge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职工总数</w:t>
            </w: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      人</w:t>
            </w:r>
          </w:p>
        </w:tc>
        <w:tc>
          <w:tcPr>
            <w:tcW w:w="1525" w:type="dxa"/>
            <w:vMerge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3096" w:type="dxa"/>
            <w:gridSpan w:val="2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负 债          万元</w:t>
            </w:r>
          </w:p>
        </w:tc>
      </w:tr>
      <w:tr w:rsidR="00AF1013" w:rsidTr="00981A24">
        <w:trPr>
          <w:cantSplit/>
          <w:trHeight w:val="1017"/>
        </w:trPr>
        <w:tc>
          <w:tcPr>
            <w:tcW w:w="3028" w:type="dxa"/>
            <w:gridSpan w:val="2"/>
            <w:vAlign w:val="center"/>
          </w:tcPr>
          <w:p w:rsidR="00AF1013" w:rsidRDefault="00AF1013" w:rsidP="00981A24">
            <w:pPr>
              <w:spacing w:line="460" w:lineRule="exact"/>
              <w:jc w:val="center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财务状况</w:t>
            </w:r>
          </w:p>
          <w:p w:rsidR="00AF1013" w:rsidRDefault="00AF1013" w:rsidP="00981A24">
            <w:pPr>
              <w:spacing w:line="460" w:lineRule="exact"/>
              <w:jc w:val="center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（最近两年）</w:t>
            </w: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主营收入</w:t>
            </w:r>
          </w:p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（万元）</w:t>
            </w: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收入总额</w:t>
            </w:r>
          </w:p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（万元）</w:t>
            </w:r>
          </w:p>
        </w:tc>
        <w:tc>
          <w:tcPr>
            <w:tcW w:w="1538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利润总额</w:t>
            </w:r>
          </w:p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（万元）</w:t>
            </w:r>
          </w:p>
        </w:tc>
        <w:tc>
          <w:tcPr>
            <w:tcW w:w="1558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净利润</w:t>
            </w:r>
          </w:p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（万元）</w:t>
            </w:r>
          </w:p>
        </w:tc>
      </w:tr>
      <w:tr w:rsidR="00AF1013" w:rsidTr="00981A24">
        <w:trPr>
          <w:cantSplit/>
          <w:trHeight w:val="627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AF1013" w:rsidRDefault="00AF1013" w:rsidP="00981A24">
            <w:pPr>
              <w:spacing w:line="460" w:lineRule="exact"/>
              <w:ind w:right="480"/>
              <w:jc w:val="righ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>年</w:t>
            </w: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25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38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  <w:tr w:rsidR="00AF1013" w:rsidTr="00981A24">
        <w:trPr>
          <w:cantSplit/>
          <w:trHeight w:val="658"/>
        </w:trPr>
        <w:tc>
          <w:tcPr>
            <w:tcW w:w="3028" w:type="dxa"/>
            <w:gridSpan w:val="2"/>
            <w:shd w:val="clear" w:color="auto" w:fill="auto"/>
          </w:tcPr>
          <w:p w:rsidR="00AF1013" w:rsidRDefault="00AF1013" w:rsidP="00981A24">
            <w:pPr>
              <w:spacing w:line="460" w:lineRule="exact"/>
              <w:ind w:right="480"/>
              <w:jc w:val="right"/>
              <w:rPr>
                <w:rFonts w:ascii="仿宋_GB2312" w:eastAsia="仿宋_GB2312" w:hAnsi="宋体"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color w:val="000000"/>
                <w:sz w:val="24"/>
              </w:rPr>
              <w:t xml:space="preserve"> 年</w:t>
            </w: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25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38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  <w:tc>
          <w:tcPr>
            <w:tcW w:w="1558" w:type="dxa"/>
          </w:tcPr>
          <w:p w:rsidR="00AF1013" w:rsidRDefault="00AF1013" w:rsidP="00981A24">
            <w:pPr>
              <w:spacing w:line="460" w:lineRule="exact"/>
              <w:rPr>
                <w:rFonts w:ascii="仿宋_GB2312" w:eastAsia="仿宋_GB2312" w:hAnsi="宋体"/>
                <w:bCs/>
                <w:color w:val="000000"/>
                <w:sz w:val="24"/>
              </w:rPr>
            </w:pPr>
          </w:p>
        </w:tc>
      </w:tr>
    </w:tbl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我们保证上述声明中的资料和数据是真实的、正确的，我们同意如贵方要求，可以出示相关证明文件。</w:t>
      </w:r>
    </w:p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授权代表签字：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                    </w:t>
      </w:r>
    </w:p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授权代表的职务：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                  </w:t>
      </w:r>
    </w:p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  <w:u w:val="single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电话号和传真号：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                  </w:t>
      </w:r>
    </w:p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  <w:u w:val="single"/>
        </w:rPr>
      </w:pPr>
    </w:p>
    <w:p w:rsidR="00AF1013" w:rsidRDefault="00AF1013" w:rsidP="00AF1013">
      <w:pPr>
        <w:spacing w:line="460" w:lineRule="exact"/>
        <w:rPr>
          <w:rFonts w:ascii="仿宋_GB2312" w:eastAsia="仿宋_GB2312" w:hAnsi="宋体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公     章                                      日期：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</w:t>
      </w:r>
      <w:r>
        <w:rPr>
          <w:rFonts w:ascii="仿宋_GB2312" w:eastAsia="仿宋_GB2312" w:hAnsi="宋体" w:hint="eastAsia"/>
          <w:bCs/>
          <w:color w:val="000000"/>
          <w:sz w:val="24"/>
        </w:rPr>
        <w:t>年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</w:t>
      </w:r>
      <w:r>
        <w:rPr>
          <w:rFonts w:ascii="仿宋_GB2312" w:eastAsia="仿宋_GB2312" w:hAnsi="宋体" w:hint="eastAsia"/>
          <w:bCs/>
          <w:color w:val="000000"/>
          <w:sz w:val="24"/>
        </w:rPr>
        <w:t>月</w:t>
      </w:r>
      <w:r>
        <w:rPr>
          <w:rFonts w:ascii="仿宋_GB2312" w:eastAsia="仿宋_GB2312" w:hAnsi="宋体" w:hint="eastAsia"/>
          <w:bCs/>
          <w:color w:val="000000"/>
          <w:sz w:val="24"/>
          <w:u w:val="single"/>
        </w:rPr>
        <w:t xml:space="preserve">    </w:t>
      </w:r>
      <w:r>
        <w:rPr>
          <w:rFonts w:ascii="仿宋_GB2312" w:eastAsia="仿宋_GB2312" w:hAnsi="宋体" w:hint="eastAsia"/>
          <w:bCs/>
          <w:color w:val="000000"/>
          <w:sz w:val="24"/>
        </w:rPr>
        <w:t>日</w:t>
      </w:r>
    </w:p>
    <w:p w:rsidR="00010B98" w:rsidRPr="00AF1013" w:rsidRDefault="00010B98"/>
    <w:sectPr w:rsidR="00010B98" w:rsidRPr="00AF10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04F" w:rsidRDefault="00BC104F" w:rsidP="00AF1013">
      <w:r>
        <w:separator/>
      </w:r>
    </w:p>
  </w:endnote>
  <w:endnote w:type="continuationSeparator" w:id="0">
    <w:p w:rsidR="00BC104F" w:rsidRDefault="00BC104F" w:rsidP="00AF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04F" w:rsidRDefault="00BC104F" w:rsidP="00AF1013">
      <w:r>
        <w:separator/>
      </w:r>
    </w:p>
  </w:footnote>
  <w:footnote w:type="continuationSeparator" w:id="0">
    <w:p w:rsidR="00BC104F" w:rsidRDefault="00BC104F" w:rsidP="00AF1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8A"/>
    <w:rsid w:val="00010B98"/>
    <w:rsid w:val="00AF1013"/>
    <w:rsid w:val="00BC104F"/>
    <w:rsid w:val="00F2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1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10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10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101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10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1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F10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F10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F101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F10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2018-08-14T01:35:00Z</dcterms:created>
  <dcterms:modified xsi:type="dcterms:W3CDTF">2018-08-14T01:35:00Z</dcterms:modified>
</cp:coreProperties>
</file>